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Еврейский алфавит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Пропишите и произнесите двадцать три буквы еврейского алфавита несколько раз. Очень важно в самом начале хорошо научиться распознавать, писать и произносить каждую букву.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(алеф)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(бет)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(гимел)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(далет)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(хэ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(вав)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(зайин)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(хет)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(тет)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(йод)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0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(каф)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(ламед)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(мэм)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(нун)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(самех)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(айин)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(пе)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(цаде)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(коф)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(реш)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(син)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(шин)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6"/>
          <w:szCs w:val="56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(тав)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0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Выпишите по порядку в строку (справа налево) все двадцать три буквы алфавита. Далее, отдельно пропишите и вставьте Дагеш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буквы:</w:t>
      </w:r>
    </w:p>
    <w:p w:rsidR="00000000" w:rsidDel="00000000" w:rsidP="00000000" w:rsidRDefault="00000000" w:rsidRPr="00000000" w14:paraId="00000048">
      <w:pPr>
        <w:ind w:left="-567" w:firstLine="0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ﬢ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,</w:t>
      </w:r>
      <w:r w:rsidDel="00000000" w:rsidR="00000000" w:rsidRPr="00000000">
        <w:rPr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.</w:t>
      </w:r>
    </w:p>
    <w:p w:rsidR="00000000" w:rsidDel="00000000" w:rsidP="00000000" w:rsidRDefault="00000000" w:rsidRPr="00000000" w14:paraId="00000049">
      <w:pPr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Пропишите следующие  согласные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A">
      <w:pPr>
        <w:ind w:left="-567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567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567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..………………………………………………………………………………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567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567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1"/>
        </w:rPr>
        <w:t xml:space="preserve">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56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Перечислите четыре  согласных, которые называются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гортанные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_________________</w:t>
      </w:r>
    </w:p>
    <w:p w:rsidR="00000000" w:rsidDel="00000000" w:rsidP="00000000" w:rsidRDefault="00000000" w:rsidRPr="00000000" w14:paraId="00000050">
      <w:pPr>
        <w:ind w:left="-567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Укажите названия и транслитерируйте каждую из следующих пар согласных. В качестве примера дана первая пара.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Бет (б) и Каф (к)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נ</w:t>
      </w:r>
    </w:p>
    <w:p w:rsidR="00000000" w:rsidDel="00000000" w:rsidP="00000000" w:rsidRDefault="00000000" w:rsidRPr="00000000" w14:paraId="00000053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ח</w:t>
      </w:r>
    </w:p>
    <w:p w:rsidR="00000000" w:rsidDel="00000000" w:rsidP="00000000" w:rsidRDefault="00000000" w:rsidRPr="00000000" w14:paraId="00000054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ת</w:t>
      </w:r>
    </w:p>
    <w:p w:rsidR="00000000" w:rsidDel="00000000" w:rsidP="00000000" w:rsidRDefault="00000000" w:rsidRPr="00000000" w14:paraId="00000055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ו</w:t>
      </w:r>
    </w:p>
    <w:p w:rsidR="00000000" w:rsidDel="00000000" w:rsidP="00000000" w:rsidRDefault="00000000" w:rsidRPr="00000000" w14:paraId="00000056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ס</w:t>
      </w:r>
    </w:p>
    <w:p w:rsidR="00000000" w:rsidDel="00000000" w:rsidP="00000000" w:rsidRDefault="00000000" w:rsidRPr="00000000" w14:paraId="00000057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שׁ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שׂ</w:t>
      </w:r>
    </w:p>
    <w:p w:rsidR="00000000" w:rsidDel="00000000" w:rsidP="00000000" w:rsidRDefault="00000000" w:rsidRPr="00000000" w14:paraId="00000058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ּ </w:t>
      </w:r>
    </w:p>
    <w:p w:rsidR="00000000" w:rsidDel="00000000" w:rsidP="00000000" w:rsidRDefault="00000000" w:rsidRPr="00000000" w14:paraId="0000005A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ק</w:t>
      </w:r>
    </w:p>
    <w:p w:rsidR="00000000" w:rsidDel="00000000" w:rsidP="00000000" w:rsidRDefault="00000000" w:rsidRPr="00000000" w14:paraId="0000005B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שׂ</w:t>
      </w:r>
    </w:p>
    <w:p w:rsidR="00000000" w:rsidDel="00000000" w:rsidP="00000000" w:rsidRDefault="00000000" w:rsidRPr="00000000" w14:paraId="0000005C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ע</w:t>
      </w:r>
    </w:p>
    <w:p w:rsidR="00000000" w:rsidDel="00000000" w:rsidP="00000000" w:rsidRDefault="00000000" w:rsidRPr="00000000" w14:paraId="0000005D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ר</w:t>
      </w:r>
    </w:p>
    <w:p w:rsidR="00000000" w:rsidDel="00000000" w:rsidP="00000000" w:rsidRDefault="00000000" w:rsidRPr="00000000" w14:paraId="0000005E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ז</w:t>
      </w:r>
    </w:p>
    <w:p w:rsidR="00000000" w:rsidDel="00000000" w:rsidP="00000000" w:rsidRDefault="00000000" w:rsidRPr="00000000" w14:paraId="0000005F">
      <w:pPr>
        <w:spacing w:after="360" w:line="240" w:lineRule="auto"/>
        <w:ind w:left="-56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1"/>
        </w:rPr>
        <w:t xml:space="preserve">ן</w:t>
      </w:r>
    </w:p>
    <w:p w:rsidR="00000000" w:rsidDel="00000000" w:rsidP="00000000" w:rsidRDefault="00000000" w:rsidRPr="00000000" w14:paraId="00000060">
      <w:pPr>
        <w:ind w:left="-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Звук 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» произносится на украинский манер (прим. пер.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К.Д.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Обратите внимание на то, что в алфавите встречаются несколько раз пары букв одинакового произношения. Вторая буква пары называется «софит» и пишется только в конце слова. Ее еще можно назвать «концевой». Соответственно, первая буква пары (справа налево) пишется в начале слова или в середине (прим. пер.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К.Д.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Дагеш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это знак (обычная точка), который помещается в середину некоторых букв еврейского алфавита. У этой точки две задачи: 1) Изменить звучание буквы или 2) Удвоить звучание буквы (прим.  пер.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К.Д.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