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5578" w14:textId="0AD0E54F" w:rsidR="00E07C82" w:rsidRDefault="00E07C82" w:rsidP="00E07C82"/>
    <w:p w14:paraId="6AB0AF03" w14:textId="77777777" w:rsidR="00E07C82" w:rsidRDefault="00E07C82" w:rsidP="00E07C82">
      <w:r>
        <w:t>Объяснение образованному человеку</w:t>
      </w:r>
    </w:p>
    <w:p w14:paraId="1736FECD" w14:textId="77777777" w:rsidR="00E07C82" w:rsidRDefault="00E07C82" w:rsidP="00E07C82"/>
    <w:p w14:paraId="33D9C9DA" w14:textId="77777777" w:rsidR="00E07C82" w:rsidRDefault="00E07C82" w:rsidP="00E07C82">
      <w:r>
        <w:t>Для образованного человека можно объяснить покаяние и сердце следующим образом:</w:t>
      </w:r>
    </w:p>
    <w:p w14:paraId="45217FB2" w14:textId="77777777" w:rsidR="00E07C82" w:rsidRDefault="00E07C82" w:rsidP="00E07C82"/>
    <w:p w14:paraId="312C9ECA" w14:textId="77777777" w:rsidR="00E07C82" w:rsidRDefault="00E07C82" w:rsidP="00E07C82">
      <w:r>
        <w:t>Покаяние: Покаяние - это осознанный выбор отвернуться от греха и обратиться к Богу. Это признание того, что мы не можем спасти себя и нуждаемся в Божьей помощи.</w:t>
      </w:r>
    </w:p>
    <w:p w14:paraId="17D47E08" w14:textId="77777777" w:rsidR="00E07C82" w:rsidRDefault="00E07C82" w:rsidP="00E07C82">
      <w:r>
        <w:t>Сердце: Сердце - это не просто физический орган. Это центр нашей личности, где мы принимаем решения и формируем отношения. Когда мы принимаем Иисуса в свое сердце, мы приглашаем Его стать частью нас и преобразовать нас изнутри.</w:t>
      </w:r>
    </w:p>
    <w:p w14:paraId="4DF3B9CB" w14:textId="77777777" w:rsidR="00E07C82" w:rsidRDefault="00E07C82">
      <w:r>
        <w:t>Покаяние и принятие Иисуса в свое сердце - это не просто религиозные ритуалы. Это глубокие и личные решения, которые могут привести к радикальным изменениям в нашей жизни.</w:t>
      </w:r>
    </w:p>
    <w:sectPr w:rsidR="00E0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2"/>
    <w:rsid w:val="00132E69"/>
    <w:rsid w:val="00E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578AE"/>
  <w15:chartTrackingRefBased/>
  <w15:docId w15:val="{D9AADB7E-E1E7-6A4E-A021-291B89B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C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C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C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C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07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7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7C8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7C8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7C8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07C8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07C8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07C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7C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7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7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07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07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07C8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07C8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07C8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07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07C8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07C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Илья Жуков</cp:lastModifiedBy>
  <cp:revision>2</cp:revision>
  <dcterms:created xsi:type="dcterms:W3CDTF">2024-04-19T20:45:00Z</dcterms:created>
  <dcterms:modified xsi:type="dcterms:W3CDTF">2024-04-19T20:45:00Z</dcterms:modified>
</cp:coreProperties>
</file>